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EA07AD">
              <w:rPr>
                <w:color w:val="000000" w:themeColor="text1"/>
              </w:rPr>
              <w:t>43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FA7117">
              <w:rPr>
                <w:i/>
                <w:color w:val="000000" w:themeColor="text1"/>
              </w:rPr>
              <w:t>Cần Thơ, ngày14</w:t>
            </w:r>
            <w:bookmarkStart w:id="0" w:name="_GoBack"/>
            <w:bookmarkEnd w:id="0"/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A526F">
              <w:rPr>
                <w:i/>
                <w:color w:val="000000" w:themeColor="text1"/>
              </w:rPr>
              <w:t>10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EA07AD">
        <w:rPr>
          <w:i/>
          <w:color w:val="000000" w:themeColor="text1"/>
          <w:sz w:val="28"/>
          <w:szCs w:val="28"/>
        </w:rPr>
        <w:t>14</w:t>
      </w:r>
      <w:r w:rsidR="00EE5523">
        <w:rPr>
          <w:i/>
          <w:color w:val="000000" w:themeColor="text1"/>
          <w:sz w:val="28"/>
          <w:szCs w:val="28"/>
        </w:rPr>
        <w:t>/10</w:t>
      </w:r>
      <w:r w:rsidR="003564C5">
        <w:rPr>
          <w:i/>
          <w:color w:val="000000" w:themeColor="text1"/>
          <w:sz w:val="28"/>
          <w:szCs w:val="28"/>
        </w:rPr>
        <w:t xml:space="preserve">/2019 đến </w:t>
      </w:r>
      <w:r w:rsidR="00EA07AD">
        <w:rPr>
          <w:i/>
          <w:color w:val="000000" w:themeColor="text1"/>
          <w:sz w:val="28"/>
          <w:szCs w:val="28"/>
        </w:rPr>
        <w:t>20</w:t>
      </w:r>
      <w:r w:rsidR="00BA526F">
        <w:rPr>
          <w:i/>
          <w:color w:val="000000" w:themeColor="text1"/>
          <w:sz w:val="28"/>
          <w:szCs w:val="28"/>
        </w:rPr>
        <w:t>/10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EA07AD">
        <w:rPr>
          <w:b/>
          <w:color w:val="000000" w:themeColor="text1"/>
          <w:sz w:val="28"/>
          <w:szCs w:val="28"/>
        </w:rPr>
        <w:t>14</w:t>
      </w:r>
      <w:r w:rsidR="004F16E6">
        <w:rPr>
          <w:b/>
          <w:color w:val="000000" w:themeColor="text1"/>
          <w:sz w:val="28"/>
          <w:szCs w:val="28"/>
        </w:rPr>
        <w:t>/</w:t>
      </w:r>
      <w:r w:rsidR="00EE5523">
        <w:rPr>
          <w:b/>
          <w:color w:val="000000" w:themeColor="text1"/>
          <w:sz w:val="28"/>
          <w:szCs w:val="28"/>
        </w:rPr>
        <w:t>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15534E" w:rsidRDefault="0015534E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Từ ngày 14/10 đến ngày 15/10: TB Lê Hùng Yên tiếp tục công tác tại Hà Nội.</w:t>
      </w:r>
    </w:p>
    <w:p w:rsidR="009833FF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="00DB3E5C">
        <w:rPr>
          <w:color w:val="000000" w:themeColor="text1"/>
          <w:sz w:val="28"/>
          <w:szCs w:val="28"/>
        </w:rPr>
        <w:t xml:space="preserve"> </w:t>
      </w:r>
      <w:r w:rsidR="009833FF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9833FF" w:rsidRDefault="0015534E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</w:t>
      </w:r>
      <w:r w:rsidR="009833FF">
        <w:rPr>
          <w:color w:val="000000" w:themeColor="text1"/>
          <w:sz w:val="28"/>
          <w:szCs w:val="28"/>
        </w:rPr>
        <w:t xml:space="preserve"> giờ 00: </w:t>
      </w:r>
      <w:r w:rsidR="00DB3E5C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, </w:t>
      </w:r>
      <w:r w:rsidR="00DB3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Nguyễn Thanh Kiệt làm việc tại cơ quan.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EA07AD">
        <w:rPr>
          <w:b/>
          <w:color w:val="000000" w:themeColor="text1"/>
          <w:sz w:val="28"/>
          <w:szCs w:val="28"/>
        </w:rPr>
        <w:t>15</w:t>
      </w:r>
      <w:r w:rsidR="00BA526F">
        <w:rPr>
          <w:b/>
          <w:color w:val="000000" w:themeColor="text1"/>
          <w:sz w:val="28"/>
          <w:szCs w:val="28"/>
        </w:rPr>
        <w:t>/10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9833FF" w:rsidRDefault="007608F8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DB3E5C">
        <w:rPr>
          <w:color w:val="000000" w:themeColor="text1"/>
          <w:sz w:val="28"/>
          <w:szCs w:val="28"/>
        </w:rPr>
        <w:t xml:space="preserve">PB Đoàn Văn Hiếu </w:t>
      </w:r>
      <w:r w:rsidR="00BD618D">
        <w:rPr>
          <w:color w:val="000000" w:themeColor="text1"/>
          <w:sz w:val="28"/>
          <w:szCs w:val="28"/>
        </w:rPr>
        <w:t>làm việc tại cơ quan.</w:t>
      </w:r>
    </w:p>
    <w:p w:rsidR="0015534E" w:rsidRDefault="00DB3E5C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PB Nguyễn Thanh Kiệt </w:t>
      </w:r>
      <w:r w:rsidR="0015534E">
        <w:rPr>
          <w:color w:val="000000" w:themeColor="text1"/>
          <w:sz w:val="28"/>
          <w:szCs w:val="28"/>
        </w:rPr>
        <w:t>dự Hội nghị giao ban An ninh trật tự tháng 10.</w:t>
      </w:r>
    </w:p>
    <w:p w:rsidR="00353D73" w:rsidRDefault="00353D73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</w:t>
      </w:r>
      <w:r w:rsidR="0015534E">
        <w:rPr>
          <w:color w:val="000000" w:themeColor="text1"/>
          <w:sz w:val="28"/>
          <w:szCs w:val="28"/>
        </w:rPr>
        <w:t>, Nguyễn Thanh Kiệt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EA07AD">
        <w:rPr>
          <w:b/>
          <w:color w:val="000000" w:themeColor="text1"/>
          <w:sz w:val="28"/>
          <w:szCs w:val="28"/>
        </w:rPr>
        <w:t>16</w:t>
      </w:r>
      <w:r w:rsidR="00BA526F">
        <w:rPr>
          <w:b/>
          <w:color w:val="000000" w:themeColor="text1"/>
          <w:sz w:val="28"/>
          <w:szCs w:val="28"/>
        </w:rPr>
        <w:t>/10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AD3B88" w:rsidRDefault="00CE41F3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AD3B88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8D1371" w:rsidRDefault="00B2498D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74318B">
        <w:rPr>
          <w:color w:val="000000" w:themeColor="text1"/>
          <w:sz w:val="28"/>
          <w:szCs w:val="28"/>
        </w:rPr>
        <w:t xml:space="preserve">0: </w:t>
      </w:r>
      <w:r w:rsidR="00D64788">
        <w:rPr>
          <w:color w:val="000000" w:themeColor="text1"/>
          <w:sz w:val="28"/>
          <w:szCs w:val="28"/>
        </w:rPr>
        <w:t xml:space="preserve">PB Đoàn Văn Hiếu </w:t>
      </w:r>
      <w:r w:rsidR="008D1371">
        <w:rPr>
          <w:color w:val="000000" w:themeColor="text1"/>
          <w:sz w:val="28"/>
          <w:szCs w:val="28"/>
        </w:rPr>
        <w:t>làm việc tại cơ quan.</w:t>
      </w:r>
    </w:p>
    <w:p w:rsidR="00D64788" w:rsidRDefault="00D64788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 giờ 00: TB Lê Hùng Yên, PB Nguyễn Thanh Kiệt làm việc với Ban Trị sự GHPGVN thành phố. Tại: Ban Tôn giáo.</w:t>
      </w:r>
    </w:p>
    <w:p w:rsidR="00324CDF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EA07AD">
        <w:rPr>
          <w:b/>
          <w:sz w:val="28"/>
          <w:szCs w:val="28"/>
        </w:rPr>
        <w:t>17</w:t>
      </w:r>
      <w:r w:rsidR="00BA526F">
        <w:rPr>
          <w:b/>
          <w:sz w:val="28"/>
          <w:szCs w:val="28"/>
        </w:rPr>
        <w:t>/10</w:t>
      </w:r>
      <w:r w:rsidR="00C65012">
        <w:rPr>
          <w:b/>
          <w:sz w:val="28"/>
          <w:szCs w:val="28"/>
        </w:rPr>
        <w:t>/2019</w:t>
      </w:r>
    </w:p>
    <w:p w:rsidR="008820CE" w:rsidRDefault="008820CE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 TB Lê Hùng Yên họp Đảng ủy Sở Nội vụ.</w:t>
      </w:r>
    </w:p>
    <w:p w:rsidR="00791963" w:rsidRDefault="000D66C8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</w:t>
      </w:r>
      <w:r w:rsidR="00791963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EF6FFC" w:rsidRDefault="008820CE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EF6FFC">
        <w:rPr>
          <w:color w:val="000000" w:themeColor="text1"/>
          <w:sz w:val="28"/>
          <w:szCs w:val="28"/>
        </w:rPr>
        <w:t xml:space="preserve">0: </w:t>
      </w:r>
      <w:r w:rsidR="00E80ECB">
        <w:rPr>
          <w:color w:val="000000" w:themeColor="text1"/>
          <w:sz w:val="28"/>
          <w:szCs w:val="28"/>
        </w:rPr>
        <w:t xml:space="preserve">TB Lê Hùng Yên, </w:t>
      </w:r>
      <w:r w:rsidR="00EF6FFC">
        <w:rPr>
          <w:color w:val="000000" w:themeColor="text1"/>
          <w:sz w:val="28"/>
          <w:szCs w:val="28"/>
        </w:rPr>
        <w:t xml:space="preserve">PB </w:t>
      </w:r>
      <w:r w:rsidR="00E80ECB">
        <w:rPr>
          <w:color w:val="000000" w:themeColor="text1"/>
          <w:sz w:val="28"/>
          <w:szCs w:val="28"/>
        </w:rPr>
        <w:t xml:space="preserve">Đoàn Văn Hiếu, </w:t>
      </w:r>
      <w:r w:rsidR="00EF6FFC">
        <w:rPr>
          <w:color w:val="000000" w:themeColor="text1"/>
          <w:sz w:val="28"/>
          <w:szCs w:val="28"/>
        </w:rPr>
        <w:t xml:space="preserve">Nguyễn </w:t>
      </w:r>
      <w:r w:rsidR="00E80ECB">
        <w:rPr>
          <w:color w:val="000000" w:themeColor="text1"/>
          <w:sz w:val="28"/>
          <w:szCs w:val="28"/>
        </w:rPr>
        <w:t>Thanh Kiệt làm việc với Ban Chỉ đạo Công tác tôn giáo quận Thốt Nốt. Tại: Ban Tôn giáo.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EA07AD">
        <w:rPr>
          <w:b/>
          <w:color w:val="000000" w:themeColor="text1"/>
          <w:sz w:val="28"/>
          <w:szCs w:val="28"/>
        </w:rPr>
        <w:t>18</w:t>
      </w:r>
      <w:r w:rsidR="00BA526F">
        <w:rPr>
          <w:b/>
          <w:color w:val="000000" w:themeColor="text1"/>
          <w:sz w:val="28"/>
          <w:szCs w:val="28"/>
        </w:rPr>
        <w:t>/10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9E3902" w:rsidRDefault="00E80ECB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2C09E1" w:rsidRPr="00EA6136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 xml:space="preserve">TB Lê Hùng Yên, </w:t>
      </w:r>
      <w:r w:rsidR="003066E8">
        <w:rPr>
          <w:color w:val="000000" w:themeColor="text1"/>
          <w:sz w:val="28"/>
          <w:szCs w:val="28"/>
        </w:rPr>
        <w:t xml:space="preserve">PB Đoàn Văn Hiếu, Nguyễn Thanh Kiệt </w:t>
      </w:r>
      <w:r>
        <w:rPr>
          <w:color w:val="000000" w:themeColor="text1"/>
          <w:sz w:val="28"/>
          <w:szCs w:val="28"/>
        </w:rPr>
        <w:t>dự Hội nghị sơ kết 9 tháng ngành Nội vụ. Tại: Hội trường SNV.</w:t>
      </w:r>
    </w:p>
    <w:p w:rsidR="009E3902" w:rsidRDefault="009E3902" w:rsidP="009E3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Nguyễn Thanh Kiệt làm việc tại cơ quan.</w:t>
      </w:r>
    </w:p>
    <w:p w:rsidR="000A6ED5" w:rsidRPr="00DB26AE" w:rsidRDefault="00E80ECB" w:rsidP="009E3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 giờ 0</w:t>
      </w:r>
      <w:r w:rsidR="000A6ED5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 xml:space="preserve">TB Lê Hùng Yên, </w:t>
      </w:r>
      <w:r w:rsidR="000A6ED5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làm việc với Ban Chỉ đạo công tác tôn giáo huyện Vĩnh Thạnh.</w:t>
      </w:r>
    </w:p>
    <w:p w:rsidR="007E7C0A" w:rsidRDefault="00C65012" w:rsidP="007E7C0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A78C5"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EA07AD">
        <w:rPr>
          <w:b/>
          <w:color w:val="000000" w:themeColor="text1"/>
          <w:sz w:val="28"/>
          <w:szCs w:val="28"/>
        </w:rPr>
        <w:t>19</w:t>
      </w:r>
      <w:r w:rsidR="00BA526F">
        <w:rPr>
          <w:b/>
          <w:color w:val="000000" w:themeColor="text1"/>
          <w:sz w:val="28"/>
          <w:szCs w:val="28"/>
        </w:rPr>
        <w:t>/10</w:t>
      </w:r>
      <w:r w:rsidR="00DB26AE">
        <w:rPr>
          <w:b/>
          <w:color w:val="000000" w:themeColor="text1"/>
          <w:sz w:val="28"/>
          <w:szCs w:val="28"/>
        </w:rPr>
        <w:t>/2019</w:t>
      </w:r>
    </w:p>
    <w:p w:rsidR="00E80ECB" w:rsidRPr="00E80ECB" w:rsidRDefault="00E80ECB" w:rsidP="007E7C0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- 7 giờ 30: TB Lê Hùng Yên dự lễ Dâng Y. Tại: Tịnh thatas Giác Minh</w:t>
      </w:r>
      <w:r w:rsidR="00A252D0">
        <w:rPr>
          <w:color w:val="000000" w:themeColor="text1"/>
          <w:sz w:val="28"/>
          <w:szCs w:val="28"/>
        </w:rPr>
        <w:t>, quận Ô Môn.</w:t>
      </w:r>
    </w:p>
    <w:p w:rsidR="009E3902" w:rsidRDefault="00BF7122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C65012">
        <w:rPr>
          <w:b/>
          <w:color w:val="000000" w:themeColor="text1"/>
          <w:sz w:val="28"/>
          <w:szCs w:val="28"/>
        </w:rPr>
        <w:t xml:space="preserve"> </w:t>
      </w:r>
      <w:r w:rsidR="0070261A"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EA07AD">
        <w:rPr>
          <w:b/>
          <w:color w:val="000000" w:themeColor="text1"/>
          <w:sz w:val="28"/>
          <w:szCs w:val="28"/>
        </w:rPr>
        <w:t>20</w:t>
      </w:r>
      <w:r w:rsidR="00BA526F">
        <w:rPr>
          <w:b/>
          <w:color w:val="000000" w:themeColor="text1"/>
          <w:sz w:val="28"/>
          <w:szCs w:val="28"/>
        </w:rPr>
        <w:t>/10</w:t>
      </w:r>
      <w:r w:rsidR="00DB26AE">
        <w:rPr>
          <w:b/>
          <w:color w:val="000000" w:themeColor="text1"/>
          <w:sz w:val="28"/>
          <w:szCs w:val="28"/>
        </w:rPr>
        <w:t xml:space="preserve">/2019 </w:t>
      </w:r>
    </w:p>
    <w:p w:rsidR="0050450D" w:rsidRDefault="008134B7" w:rsidP="000A6ED5">
      <w:pPr>
        <w:spacing w:before="80" w:after="80" w:line="26" w:lineRule="atLeast"/>
        <w:jc w:val="both"/>
        <w:rPr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99" w:rsidRDefault="00CD6999" w:rsidP="00740089">
      <w:r>
        <w:separator/>
      </w:r>
    </w:p>
  </w:endnote>
  <w:endnote w:type="continuationSeparator" w:id="0">
    <w:p w:rsidR="00CD6999" w:rsidRDefault="00CD6999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3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99" w:rsidRDefault="00CD6999" w:rsidP="00740089">
      <w:r>
        <w:separator/>
      </w:r>
    </w:p>
  </w:footnote>
  <w:footnote w:type="continuationSeparator" w:id="0">
    <w:p w:rsidR="00CD6999" w:rsidRDefault="00CD6999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6E8"/>
    <w:rsid w:val="003067D7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5D83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421"/>
    <w:rsid w:val="00B56623"/>
    <w:rsid w:val="00B56FFA"/>
    <w:rsid w:val="00B57B65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6999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4788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117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1C2C-AF7C-4B05-B91E-6610519A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21</cp:revision>
  <cp:lastPrinted>2018-06-21T09:02:00Z</cp:lastPrinted>
  <dcterms:created xsi:type="dcterms:W3CDTF">2019-09-20T02:59:00Z</dcterms:created>
  <dcterms:modified xsi:type="dcterms:W3CDTF">2019-11-06T08:47:00Z</dcterms:modified>
</cp:coreProperties>
</file>